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49F5" w14:textId="77777777" w:rsidR="00FE69CD" w:rsidRPr="00F27E54" w:rsidRDefault="00B63939" w:rsidP="00FE69CD">
      <w:pPr>
        <w:pStyle w:val="Geenafstand"/>
        <w:jc w:val="center"/>
        <w:rPr>
          <w:b/>
          <w:sz w:val="32"/>
          <w:szCs w:val="32"/>
          <w:u w:val="single"/>
        </w:rPr>
      </w:pPr>
      <w:r w:rsidRPr="00F27E54">
        <w:rPr>
          <w:b/>
          <w:sz w:val="32"/>
          <w:szCs w:val="32"/>
          <w:u w:val="single"/>
        </w:rPr>
        <w:t xml:space="preserve">Kaatsheuvelse Paardendagen </w:t>
      </w:r>
      <w:r w:rsidR="00CD4D60">
        <w:rPr>
          <w:b/>
          <w:sz w:val="32"/>
          <w:szCs w:val="32"/>
          <w:u w:val="single"/>
        </w:rPr>
        <w:t>1</w:t>
      </w:r>
      <w:r w:rsidR="00975342">
        <w:rPr>
          <w:b/>
          <w:sz w:val="32"/>
          <w:szCs w:val="32"/>
          <w:u w:val="single"/>
        </w:rPr>
        <w:t>6</w:t>
      </w:r>
      <w:r w:rsidR="00CD4D60">
        <w:rPr>
          <w:b/>
          <w:sz w:val="32"/>
          <w:szCs w:val="32"/>
          <w:u w:val="single"/>
        </w:rPr>
        <w:t xml:space="preserve"> &amp;</w:t>
      </w:r>
      <w:r w:rsidR="00BC28D7">
        <w:rPr>
          <w:b/>
          <w:sz w:val="32"/>
          <w:szCs w:val="32"/>
          <w:u w:val="single"/>
        </w:rPr>
        <w:t xml:space="preserve"> 1</w:t>
      </w:r>
      <w:r w:rsidR="00975342">
        <w:rPr>
          <w:b/>
          <w:sz w:val="32"/>
          <w:szCs w:val="32"/>
          <w:u w:val="single"/>
        </w:rPr>
        <w:t>7</w:t>
      </w:r>
      <w:r w:rsidR="00D5220F" w:rsidRPr="00F27E54">
        <w:rPr>
          <w:b/>
          <w:sz w:val="32"/>
          <w:szCs w:val="32"/>
          <w:u w:val="single"/>
        </w:rPr>
        <w:t xml:space="preserve"> september 20</w:t>
      </w:r>
      <w:r w:rsidR="00CD4D60">
        <w:rPr>
          <w:b/>
          <w:sz w:val="32"/>
          <w:szCs w:val="32"/>
          <w:u w:val="single"/>
        </w:rPr>
        <w:t>2</w:t>
      </w:r>
      <w:r w:rsidR="00975342">
        <w:rPr>
          <w:b/>
          <w:sz w:val="32"/>
          <w:szCs w:val="32"/>
          <w:u w:val="single"/>
        </w:rPr>
        <w:t>3</w:t>
      </w:r>
    </w:p>
    <w:p w14:paraId="66FF1FA8" w14:textId="77777777" w:rsidR="008B0187" w:rsidRDefault="008B0187" w:rsidP="00FE69CD">
      <w:pPr>
        <w:pStyle w:val="Geenafstand"/>
        <w:jc w:val="center"/>
        <w:rPr>
          <w:b/>
          <w:sz w:val="32"/>
          <w:szCs w:val="32"/>
          <w:u w:val="single"/>
        </w:rPr>
      </w:pPr>
      <w:r w:rsidRPr="00055ACE">
        <w:rPr>
          <w:b/>
          <w:sz w:val="32"/>
          <w:szCs w:val="32"/>
          <w:u w:val="single"/>
        </w:rPr>
        <w:t>Inschrijfformulier</w:t>
      </w:r>
      <w:r>
        <w:rPr>
          <w:b/>
          <w:sz w:val="32"/>
          <w:szCs w:val="32"/>
          <w:u w:val="single"/>
        </w:rPr>
        <w:t xml:space="preserve"> </w:t>
      </w:r>
      <w:r w:rsidR="00FE69CD" w:rsidRPr="00975342">
        <w:rPr>
          <w:b/>
          <w:color w:val="FF0000"/>
          <w:sz w:val="32"/>
          <w:szCs w:val="32"/>
          <w:u w:val="single"/>
        </w:rPr>
        <w:t>Mini-Marathon</w:t>
      </w:r>
      <w:r w:rsidR="00D5220F">
        <w:rPr>
          <w:b/>
          <w:sz w:val="32"/>
          <w:szCs w:val="32"/>
          <w:u w:val="single"/>
        </w:rPr>
        <w:t xml:space="preserve"> Kaatsheuvel</w:t>
      </w:r>
    </w:p>
    <w:p w14:paraId="646E6032" w14:textId="77777777" w:rsidR="001B513A" w:rsidRDefault="00476F2A" w:rsidP="00476F2A">
      <w:pPr>
        <w:pStyle w:val="Geenafstand"/>
        <w:jc w:val="center"/>
        <w:rPr>
          <w:b/>
          <w:sz w:val="24"/>
          <w:szCs w:val="24"/>
        </w:rPr>
      </w:pPr>
      <w:r w:rsidRPr="00A04384">
        <w:rPr>
          <w:b/>
          <w:sz w:val="24"/>
          <w:szCs w:val="24"/>
        </w:rPr>
        <w:t>D</w:t>
      </w:r>
      <w:r w:rsidR="001B513A" w:rsidRPr="00A04384">
        <w:rPr>
          <w:b/>
          <w:sz w:val="24"/>
          <w:szCs w:val="24"/>
        </w:rPr>
        <w:t>eze weds</w:t>
      </w:r>
      <w:r w:rsidRPr="00A04384">
        <w:rPr>
          <w:b/>
          <w:sz w:val="24"/>
          <w:szCs w:val="24"/>
        </w:rPr>
        <w:t xml:space="preserve">trijd </w:t>
      </w:r>
      <w:proofErr w:type="gramStart"/>
      <w:r w:rsidRPr="00A04384">
        <w:rPr>
          <w:b/>
          <w:sz w:val="24"/>
          <w:szCs w:val="24"/>
        </w:rPr>
        <w:t>word</w:t>
      </w:r>
      <w:proofErr w:type="gramEnd"/>
      <w:r w:rsidRPr="00A04384">
        <w:rPr>
          <w:b/>
          <w:sz w:val="24"/>
          <w:szCs w:val="24"/>
        </w:rPr>
        <w:t xml:space="preserve"> aangemeld als impuls, bij genoeg aanmeldingen word er een kinder- en hobby rubriek gereden.</w:t>
      </w:r>
    </w:p>
    <w:p w14:paraId="796D5B24" w14:textId="77777777" w:rsidR="00A04384" w:rsidRPr="00975342" w:rsidRDefault="00A04384" w:rsidP="00476F2A">
      <w:pPr>
        <w:pStyle w:val="Geenafstand"/>
        <w:jc w:val="center"/>
        <w:rPr>
          <w:b/>
          <w:sz w:val="32"/>
          <w:szCs w:val="32"/>
        </w:rPr>
      </w:pPr>
      <w:proofErr w:type="gramStart"/>
      <w:r w:rsidRPr="00975342">
        <w:rPr>
          <w:b/>
          <w:sz w:val="32"/>
          <w:szCs w:val="32"/>
        </w:rPr>
        <w:t>vtrteteringen@gmail.com</w:t>
      </w:r>
      <w:proofErr w:type="gramEnd"/>
    </w:p>
    <w:p w14:paraId="734E7361" w14:textId="77777777" w:rsidR="008B0187" w:rsidRDefault="008B0187" w:rsidP="008B0187">
      <w:pPr>
        <w:pStyle w:val="Geenafstand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694"/>
      </w:tblGrid>
      <w:tr w:rsidR="008B0187" w:rsidRPr="00915CEC" w14:paraId="5F9B4855" w14:textId="77777777" w:rsidTr="00661CCF">
        <w:tc>
          <w:tcPr>
            <w:tcW w:w="2523" w:type="dxa"/>
          </w:tcPr>
          <w:p w14:paraId="23AD4175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Naam Deelnemer</w:t>
            </w:r>
          </w:p>
        </w:tc>
        <w:tc>
          <w:tcPr>
            <w:tcW w:w="6694" w:type="dxa"/>
          </w:tcPr>
          <w:p w14:paraId="48B4EAAA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006CFBB4" w14:textId="77777777" w:rsidTr="00661CCF">
        <w:tc>
          <w:tcPr>
            <w:tcW w:w="2523" w:type="dxa"/>
          </w:tcPr>
          <w:p w14:paraId="6332D725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Adres</w:t>
            </w:r>
          </w:p>
        </w:tc>
        <w:tc>
          <w:tcPr>
            <w:tcW w:w="6694" w:type="dxa"/>
          </w:tcPr>
          <w:p w14:paraId="3074805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02AEE477" w14:textId="77777777" w:rsidTr="00661CCF">
        <w:tc>
          <w:tcPr>
            <w:tcW w:w="2523" w:type="dxa"/>
          </w:tcPr>
          <w:p w14:paraId="7000D74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Postcode</w:t>
            </w:r>
          </w:p>
        </w:tc>
        <w:tc>
          <w:tcPr>
            <w:tcW w:w="6694" w:type="dxa"/>
          </w:tcPr>
          <w:p w14:paraId="6B504D35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2B9FA88D" w14:textId="77777777" w:rsidTr="00661CCF">
        <w:tc>
          <w:tcPr>
            <w:tcW w:w="2523" w:type="dxa"/>
          </w:tcPr>
          <w:p w14:paraId="0A7F669A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Woonplaats</w:t>
            </w:r>
          </w:p>
        </w:tc>
        <w:tc>
          <w:tcPr>
            <w:tcW w:w="6694" w:type="dxa"/>
          </w:tcPr>
          <w:p w14:paraId="548FCC5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64DA70BC" w14:textId="77777777" w:rsidTr="00661CCF">
        <w:tc>
          <w:tcPr>
            <w:tcW w:w="2523" w:type="dxa"/>
          </w:tcPr>
          <w:p w14:paraId="2711EA30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Land</w:t>
            </w:r>
          </w:p>
        </w:tc>
        <w:tc>
          <w:tcPr>
            <w:tcW w:w="6694" w:type="dxa"/>
          </w:tcPr>
          <w:p w14:paraId="7551F96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71D02FC4" w14:textId="77777777" w:rsidTr="00661CCF">
        <w:tc>
          <w:tcPr>
            <w:tcW w:w="2523" w:type="dxa"/>
          </w:tcPr>
          <w:p w14:paraId="2B23C7AC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Telefoonnummer</w:t>
            </w:r>
          </w:p>
        </w:tc>
        <w:tc>
          <w:tcPr>
            <w:tcW w:w="6694" w:type="dxa"/>
          </w:tcPr>
          <w:p w14:paraId="16AFD021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63762F41" w14:textId="77777777" w:rsidTr="00661CCF">
        <w:tc>
          <w:tcPr>
            <w:tcW w:w="2523" w:type="dxa"/>
          </w:tcPr>
          <w:p w14:paraId="5AC571B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14:paraId="63A8F2C4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128493DE" w14:textId="77777777" w:rsidTr="00661CCF">
        <w:tc>
          <w:tcPr>
            <w:tcW w:w="2523" w:type="dxa"/>
          </w:tcPr>
          <w:p w14:paraId="47FFB996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sz w:val="24"/>
                <w:szCs w:val="24"/>
              </w:rPr>
              <w:t>Naam groom(s)</w:t>
            </w:r>
          </w:p>
        </w:tc>
        <w:tc>
          <w:tcPr>
            <w:tcW w:w="6694" w:type="dxa"/>
          </w:tcPr>
          <w:p w14:paraId="387F9BB0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032978D4" w14:textId="77777777" w:rsidR="000536B2" w:rsidRDefault="000536B2" w:rsidP="008B018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2127"/>
        <w:gridCol w:w="1275"/>
      </w:tblGrid>
      <w:tr w:rsidR="00464170" w:rsidRPr="00915CEC" w14:paraId="6118F599" w14:textId="77777777" w:rsidTr="002036BB">
        <w:tc>
          <w:tcPr>
            <w:tcW w:w="2518" w:type="dxa"/>
            <w:vMerge w:val="restart"/>
            <w:vAlign w:val="center"/>
          </w:tcPr>
          <w:p w14:paraId="690D13F0" w14:textId="77777777" w:rsidR="00464170" w:rsidRPr="00D8710D" w:rsidRDefault="00464170" w:rsidP="00661CCF">
            <w:pPr>
              <w:pStyle w:val="Geenafstand"/>
            </w:pPr>
            <w:r w:rsidRPr="00D8710D">
              <w:t>Aanspanning *</w:t>
            </w:r>
          </w:p>
        </w:tc>
        <w:tc>
          <w:tcPr>
            <w:tcW w:w="2126" w:type="dxa"/>
            <w:vAlign w:val="center"/>
          </w:tcPr>
          <w:p w14:paraId="35C2BD80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Enkelspan Pony</w:t>
            </w:r>
            <w:r w:rsidR="00975342">
              <w:t xml:space="preserve"> **</w:t>
            </w:r>
          </w:p>
        </w:tc>
        <w:tc>
          <w:tcPr>
            <w:tcW w:w="1134" w:type="dxa"/>
            <w:vAlign w:val="center"/>
          </w:tcPr>
          <w:p w14:paraId="0AECA3C8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3353DFB0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Enkelspan Paard</w:t>
            </w:r>
          </w:p>
        </w:tc>
        <w:tc>
          <w:tcPr>
            <w:tcW w:w="1275" w:type="dxa"/>
            <w:vAlign w:val="center"/>
          </w:tcPr>
          <w:p w14:paraId="33B926F9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64170" w:rsidRPr="00915CEC" w14:paraId="3194E1FB" w14:textId="77777777" w:rsidTr="002036BB">
        <w:tc>
          <w:tcPr>
            <w:tcW w:w="2518" w:type="dxa"/>
            <w:vMerge/>
          </w:tcPr>
          <w:p w14:paraId="1592D1F1" w14:textId="77777777" w:rsidR="00464170" w:rsidRPr="00D8710D" w:rsidRDefault="00464170" w:rsidP="00661CCF">
            <w:pPr>
              <w:pStyle w:val="Geenafstand"/>
            </w:pPr>
          </w:p>
        </w:tc>
        <w:tc>
          <w:tcPr>
            <w:tcW w:w="2126" w:type="dxa"/>
            <w:vAlign w:val="center"/>
          </w:tcPr>
          <w:p w14:paraId="3C8CB87B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Dubbelspan Pony</w:t>
            </w:r>
          </w:p>
        </w:tc>
        <w:tc>
          <w:tcPr>
            <w:tcW w:w="1134" w:type="dxa"/>
            <w:vAlign w:val="center"/>
          </w:tcPr>
          <w:p w14:paraId="7D8E2DC8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527F4F76" w14:textId="77777777" w:rsidR="00464170" w:rsidRPr="00D8710D" w:rsidRDefault="00464170" w:rsidP="002036BB">
            <w:pPr>
              <w:pStyle w:val="Geenafstand"/>
              <w:jc w:val="center"/>
            </w:pPr>
            <w:r w:rsidRPr="00D8710D">
              <w:t>Dubbelspan Paard</w:t>
            </w:r>
          </w:p>
        </w:tc>
        <w:tc>
          <w:tcPr>
            <w:tcW w:w="1275" w:type="dxa"/>
            <w:vAlign w:val="center"/>
          </w:tcPr>
          <w:p w14:paraId="79183ACE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64170" w:rsidRPr="00915CEC" w14:paraId="26EA5911" w14:textId="77777777" w:rsidTr="002036BB">
        <w:tc>
          <w:tcPr>
            <w:tcW w:w="2518" w:type="dxa"/>
            <w:vMerge/>
          </w:tcPr>
          <w:p w14:paraId="37AE1873" w14:textId="77777777" w:rsidR="00464170" w:rsidRPr="00D8710D" w:rsidRDefault="00464170" w:rsidP="00661CCF">
            <w:pPr>
              <w:pStyle w:val="Geenafstand"/>
            </w:pPr>
          </w:p>
        </w:tc>
        <w:tc>
          <w:tcPr>
            <w:tcW w:w="2126" w:type="dxa"/>
            <w:vAlign w:val="center"/>
          </w:tcPr>
          <w:p w14:paraId="2CECCB72" w14:textId="77777777" w:rsidR="00464170" w:rsidRPr="00D8710D" w:rsidRDefault="00464170" w:rsidP="002036BB">
            <w:pPr>
              <w:pStyle w:val="Geenafstand"/>
              <w:jc w:val="center"/>
            </w:pPr>
            <w:r>
              <w:t>Vier</w:t>
            </w:r>
            <w:r w:rsidRPr="00D8710D">
              <w:t>span Pony</w:t>
            </w:r>
          </w:p>
        </w:tc>
        <w:tc>
          <w:tcPr>
            <w:tcW w:w="1134" w:type="dxa"/>
            <w:vAlign w:val="center"/>
          </w:tcPr>
          <w:p w14:paraId="13459BD3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7077A519" w14:textId="77777777" w:rsidR="00464170" w:rsidRPr="00D8710D" w:rsidRDefault="00464170" w:rsidP="002036BB">
            <w:pPr>
              <w:pStyle w:val="Geenafstand"/>
              <w:jc w:val="center"/>
            </w:pPr>
            <w:r>
              <w:t>Vier</w:t>
            </w:r>
            <w:r w:rsidRPr="00D8710D">
              <w:t>span Paard</w:t>
            </w:r>
          </w:p>
        </w:tc>
        <w:tc>
          <w:tcPr>
            <w:tcW w:w="1275" w:type="dxa"/>
            <w:vAlign w:val="center"/>
          </w:tcPr>
          <w:p w14:paraId="390599CE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  <w:tr w:rsidR="00464170" w:rsidRPr="00915CEC" w14:paraId="2304459F" w14:textId="77777777" w:rsidTr="002036BB">
        <w:tc>
          <w:tcPr>
            <w:tcW w:w="2518" w:type="dxa"/>
            <w:vMerge/>
          </w:tcPr>
          <w:p w14:paraId="0767A3DE" w14:textId="77777777" w:rsidR="00464170" w:rsidRPr="00D8710D" w:rsidRDefault="00464170" w:rsidP="00661CCF">
            <w:pPr>
              <w:pStyle w:val="Geenafstand"/>
            </w:pPr>
          </w:p>
        </w:tc>
        <w:tc>
          <w:tcPr>
            <w:tcW w:w="2126" w:type="dxa"/>
            <w:vAlign w:val="center"/>
          </w:tcPr>
          <w:p w14:paraId="2E062217" w14:textId="77777777" w:rsidR="00464170" w:rsidRPr="00D8710D" w:rsidRDefault="00464170" w:rsidP="002036BB">
            <w:pPr>
              <w:pStyle w:val="Geenafstand"/>
              <w:jc w:val="center"/>
            </w:pPr>
            <w:r>
              <w:t>Tandem Pony</w:t>
            </w:r>
          </w:p>
        </w:tc>
        <w:tc>
          <w:tcPr>
            <w:tcW w:w="1134" w:type="dxa"/>
            <w:vAlign w:val="center"/>
          </w:tcPr>
          <w:p w14:paraId="3C5686CD" w14:textId="77777777" w:rsidR="00464170" w:rsidRPr="00D8710D" w:rsidRDefault="00464170" w:rsidP="002036BB">
            <w:pPr>
              <w:pStyle w:val="Geenafstand"/>
              <w:jc w:val="center"/>
            </w:pPr>
          </w:p>
        </w:tc>
        <w:tc>
          <w:tcPr>
            <w:tcW w:w="2127" w:type="dxa"/>
            <w:vAlign w:val="center"/>
          </w:tcPr>
          <w:p w14:paraId="5E7E3406" w14:textId="77777777" w:rsidR="00464170" w:rsidRPr="00D8710D" w:rsidRDefault="00464170" w:rsidP="002036BB">
            <w:pPr>
              <w:pStyle w:val="Geenafstand"/>
              <w:jc w:val="center"/>
            </w:pPr>
            <w:r>
              <w:t>Tandem Paard</w:t>
            </w:r>
          </w:p>
        </w:tc>
        <w:tc>
          <w:tcPr>
            <w:tcW w:w="1275" w:type="dxa"/>
            <w:vAlign w:val="center"/>
          </w:tcPr>
          <w:p w14:paraId="2A9EA3F2" w14:textId="77777777" w:rsidR="00464170" w:rsidRPr="00915CEC" w:rsidRDefault="00464170" w:rsidP="002036BB">
            <w:pPr>
              <w:pStyle w:val="Geenafstand"/>
              <w:jc w:val="center"/>
              <w:rPr>
                <w:sz w:val="24"/>
                <w:szCs w:val="24"/>
              </w:rPr>
            </w:pPr>
          </w:p>
        </w:tc>
      </w:tr>
    </w:tbl>
    <w:p w14:paraId="75EF9BE8" w14:textId="77777777" w:rsidR="0094607D" w:rsidRDefault="0094607D" w:rsidP="00975342">
      <w:pPr>
        <w:pStyle w:val="Geenafstand"/>
      </w:pPr>
      <w:r w:rsidRPr="00E72A3C">
        <w:t>* Aankruisen wat van toepassing is</w:t>
      </w:r>
    </w:p>
    <w:p w14:paraId="043D0780" w14:textId="77777777" w:rsidR="00975342" w:rsidRDefault="00975342" w:rsidP="00975342">
      <w:pPr>
        <w:pStyle w:val="Geenafstand"/>
      </w:pPr>
      <w:r>
        <w:t>** Minimale schofthoogte van 1.10</w:t>
      </w:r>
    </w:p>
    <w:p w14:paraId="3455627D" w14:textId="77777777" w:rsidR="00975342" w:rsidRDefault="00975342" w:rsidP="008B0187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134"/>
        <w:gridCol w:w="2127"/>
        <w:gridCol w:w="1275"/>
      </w:tblGrid>
      <w:tr w:rsidR="00A04384" w:rsidRPr="00B44C26" w14:paraId="373EB709" w14:textId="77777777" w:rsidTr="002036BB">
        <w:trPr>
          <w:trHeight w:val="979"/>
        </w:trPr>
        <w:tc>
          <w:tcPr>
            <w:tcW w:w="2518" w:type="dxa"/>
            <w:vMerge w:val="restart"/>
            <w:vAlign w:val="center"/>
          </w:tcPr>
          <w:p w14:paraId="4AB01699" w14:textId="77777777" w:rsidR="00A04384" w:rsidRPr="00B44C26" w:rsidRDefault="00A04384" w:rsidP="00B44C26">
            <w:pPr>
              <w:jc w:val="center"/>
              <w:rPr>
                <w:sz w:val="28"/>
                <w:szCs w:val="28"/>
              </w:rPr>
            </w:pPr>
            <w:r w:rsidRPr="00B44C26">
              <w:rPr>
                <w:sz w:val="28"/>
                <w:szCs w:val="28"/>
              </w:rPr>
              <w:t>Ik rij mee met</w:t>
            </w:r>
          </w:p>
        </w:tc>
        <w:tc>
          <w:tcPr>
            <w:tcW w:w="2126" w:type="dxa"/>
            <w:vAlign w:val="center"/>
          </w:tcPr>
          <w:p w14:paraId="605FC678" w14:textId="77777777" w:rsidR="00A04384" w:rsidRPr="00B44C26" w:rsidRDefault="00A04384" w:rsidP="002036BB">
            <w:pPr>
              <w:jc w:val="center"/>
              <w:rPr>
                <w:sz w:val="20"/>
                <w:szCs w:val="20"/>
              </w:rPr>
            </w:pPr>
            <w:r w:rsidRPr="00B44C26">
              <w:rPr>
                <w:sz w:val="20"/>
                <w:szCs w:val="20"/>
              </w:rPr>
              <w:t>Brabantse Men Competi</w:t>
            </w:r>
            <w:r w:rsidR="002D1A2B" w:rsidRPr="00B44C26">
              <w:rPr>
                <w:sz w:val="20"/>
                <w:szCs w:val="20"/>
              </w:rPr>
              <w:t>tie</w:t>
            </w:r>
          </w:p>
        </w:tc>
        <w:tc>
          <w:tcPr>
            <w:tcW w:w="1134" w:type="dxa"/>
            <w:vAlign w:val="center"/>
          </w:tcPr>
          <w:p w14:paraId="554DD018" w14:textId="77777777" w:rsidR="00A04384" w:rsidRPr="00B44C26" w:rsidRDefault="00A04384" w:rsidP="00203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5351524" w14:textId="77777777" w:rsidR="00A04384" w:rsidRPr="00B44C26" w:rsidRDefault="00A04384" w:rsidP="002036BB">
            <w:pPr>
              <w:jc w:val="center"/>
              <w:rPr>
                <w:sz w:val="20"/>
                <w:szCs w:val="20"/>
              </w:rPr>
            </w:pPr>
            <w:r w:rsidRPr="00B44C26">
              <w:rPr>
                <w:sz w:val="20"/>
                <w:szCs w:val="20"/>
              </w:rPr>
              <w:t>Hobbyrubriek</w:t>
            </w:r>
          </w:p>
        </w:tc>
        <w:tc>
          <w:tcPr>
            <w:tcW w:w="1275" w:type="dxa"/>
            <w:vAlign w:val="center"/>
          </w:tcPr>
          <w:p w14:paraId="0078D98D" w14:textId="77777777" w:rsidR="00A04384" w:rsidRPr="00B44C26" w:rsidRDefault="00A04384" w:rsidP="00B44C26">
            <w:pPr>
              <w:jc w:val="center"/>
              <w:rPr>
                <w:sz w:val="20"/>
                <w:szCs w:val="20"/>
              </w:rPr>
            </w:pPr>
          </w:p>
        </w:tc>
      </w:tr>
      <w:tr w:rsidR="00A04384" w:rsidRPr="00B44C26" w14:paraId="0F8362DF" w14:textId="77777777" w:rsidTr="002036BB">
        <w:trPr>
          <w:trHeight w:val="432"/>
        </w:trPr>
        <w:tc>
          <w:tcPr>
            <w:tcW w:w="2518" w:type="dxa"/>
            <w:vMerge/>
          </w:tcPr>
          <w:p w14:paraId="7C00B2AD" w14:textId="77777777" w:rsidR="00A04384" w:rsidRPr="00B44C26" w:rsidRDefault="00A04384" w:rsidP="008B01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D39D6B" w14:textId="77777777" w:rsidR="00A04384" w:rsidRPr="00B44C26" w:rsidRDefault="00A04384" w:rsidP="002036BB">
            <w:pPr>
              <w:jc w:val="center"/>
              <w:rPr>
                <w:sz w:val="20"/>
                <w:szCs w:val="20"/>
              </w:rPr>
            </w:pPr>
            <w:r w:rsidRPr="00B44C26">
              <w:rPr>
                <w:sz w:val="20"/>
                <w:szCs w:val="20"/>
              </w:rPr>
              <w:t>Kinderrubriek</w:t>
            </w:r>
          </w:p>
          <w:p w14:paraId="6E4AF466" w14:textId="77777777" w:rsidR="002D1A2B" w:rsidRPr="00B44C26" w:rsidRDefault="002D1A2B" w:rsidP="00203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8EE7C9" w14:textId="77777777" w:rsidR="00A04384" w:rsidRPr="00B44C26" w:rsidRDefault="00A04384" w:rsidP="00203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15EF83E" w14:textId="77777777" w:rsidR="00A04384" w:rsidRPr="00B44C26" w:rsidRDefault="00A04384" w:rsidP="00203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661D6B" w14:textId="77777777" w:rsidR="00A04384" w:rsidRPr="00B44C26" w:rsidRDefault="00A04384" w:rsidP="00B44C2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74C60D" w14:textId="77777777" w:rsidR="00BD5F0B" w:rsidRPr="00E72A3C" w:rsidRDefault="00BD5F0B" w:rsidP="008B0187">
      <w:pPr>
        <w:rPr>
          <w:sz w:val="20"/>
          <w:szCs w:val="20"/>
        </w:rPr>
      </w:pPr>
      <w:r w:rsidRPr="00E72A3C">
        <w:rPr>
          <w:sz w:val="20"/>
          <w:szCs w:val="20"/>
        </w:rPr>
        <w:t>* Aankruisen wat van toepassing 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261"/>
        <w:gridCol w:w="1312"/>
      </w:tblGrid>
      <w:tr w:rsidR="008B0187" w:rsidRPr="00915CEC" w14:paraId="49B17D89" w14:textId="77777777" w:rsidTr="002036BB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EADAD" w14:textId="77777777" w:rsidR="008B0187" w:rsidRPr="00915CEC" w:rsidRDefault="008B0187" w:rsidP="00661CCF">
            <w:pPr>
              <w:pStyle w:val="Geenafstand"/>
              <w:rPr>
                <w:b/>
                <w:sz w:val="24"/>
                <w:szCs w:val="24"/>
              </w:rPr>
            </w:pPr>
            <w:r w:rsidRPr="00915CEC">
              <w:rPr>
                <w:b/>
                <w:sz w:val="24"/>
                <w:szCs w:val="24"/>
              </w:rPr>
              <w:t>Naam paard(en)/pony(s)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98E3B" w14:textId="77777777" w:rsidR="008B0187" w:rsidRPr="00915CEC" w:rsidRDefault="008B0187" w:rsidP="00661CCF">
            <w:pPr>
              <w:pStyle w:val="Geenafstand"/>
              <w:rPr>
                <w:b/>
                <w:sz w:val="24"/>
                <w:szCs w:val="24"/>
              </w:rPr>
            </w:pPr>
            <w:r w:rsidRPr="00915CEC">
              <w:rPr>
                <w:b/>
                <w:sz w:val="24"/>
                <w:szCs w:val="24"/>
              </w:rPr>
              <w:t>Leeftijd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232BD" w14:textId="77777777" w:rsidR="008B0187" w:rsidRPr="00915CEC" w:rsidRDefault="008B0187" w:rsidP="00661CCF">
            <w:pPr>
              <w:pStyle w:val="Geenafstand"/>
              <w:rPr>
                <w:b/>
                <w:sz w:val="24"/>
                <w:szCs w:val="24"/>
              </w:rPr>
            </w:pPr>
            <w:r w:rsidRPr="00915CEC">
              <w:rPr>
                <w:b/>
                <w:sz w:val="24"/>
                <w:szCs w:val="24"/>
              </w:rPr>
              <w:t>Ras</w:t>
            </w:r>
          </w:p>
        </w:tc>
      </w:tr>
      <w:tr w:rsidR="008B0187" w:rsidRPr="00915CEC" w14:paraId="313FBC72" w14:textId="77777777" w:rsidTr="002036BB">
        <w:tc>
          <w:tcPr>
            <w:tcW w:w="4644" w:type="dxa"/>
            <w:tcBorders>
              <w:top w:val="single" w:sz="12" w:space="0" w:color="auto"/>
            </w:tcBorders>
          </w:tcPr>
          <w:p w14:paraId="3929DAC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5BB786A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12" w:space="0" w:color="auto"/>
            </w:tcBorders>
          </w:tcPr>
          <w:p w14:paraId="540725BE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0F239756" w14:textId="77777777" w:rsidTr="002036BB">
        <w:tc>
          <w:tcPr>
            <w:tcW w:w="4644" w:type="dxa"/>
          </w:tcPr>
          <w:p w14:paraId="752D33C2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2278B37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2214B2FF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341C123E" w14:textId="77777777" w:rsidTr="002036BB">
        <w:tc>
          <w:tcPr>
            <w:tcW w:w="4644" w:type="dxa"/>
          </w:tcPr>
          <w:p w14:paraId="637188A5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59409F2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6B4E40E2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  <w:tr w:rsidR="008B0187" w:rsidRPr="00915CEC" w14:paraId="17AB9C61" w14:textId="77777777" w:rsidTr="002036BB">
        <w:tc>
          <w:tcPr>
            <w:tcW w:w="4644" w:type="dxa"/>
          </w:tcPr>
          <w:p w14:paraId="33F49CFB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4A371576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14:paraId="3E3F2643" w14:textId="77777777" w:rsidR="008B0187" w:rsidRPr="00915CEC" w:rsidRDefault="008B0187" w:rsidP="00661CCF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2D9AE605" w14:textId="77777777" w:rsidR="00F27E54" w:rsidRPr="00F27E54" w:rsidRDefault="00F27E54" w:rsidP="00F27E54">
      <w:pPr>
        <w:spacing w:after="0"/>
        <w:rPr>
          <w:vanish/>
        </w:rPr>
      </w:pP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464170" w:rsidRPr="00915CEC" w14:paraId="33E67B7F" w14:textId="77777777" w:rsidTr="00464170">
        <w:tc>
          <w:tcPr>
            <w:tcW w:w="9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70ACF" w14:textId="77777777" w:rsidR="00464170" w:rsidRPr="00915CEC" w:rsidRDefault="00464170" w:rsidP="00464170">
            <w:pPr>
              <w:pStyle w:val="Geenafstand"/>
              <w:rPr>
                <w:sz w:val="24"/>
                <w:szCs w:val="24"/>
              </w:rPr>
            </w:pPr>
            <w:r w:rsidRPr="00915CEC">
              <w:rPr>
                <w:b/>
                <w:sz w:val="24"/>
                <w:szCs w:val="24"/>
              </w:rPr>
              <w:t>Bijzonderheden of Opmerkingen</w:t>
            </w:r>
          </w:p>
        </w:tc>
      </w:tr>
      <w:tr w:rsidR="00464170" w:rsidRPr="00915CEC" w14:paraId="5B2FA3D1" w14:textId="77777777" w:rsidTr="00464170">
        <w:trPr>
          <w:trHeight w:val="971"/>
        </w:trPr>
        <w:tc>
          <w:tcPr>
            <w:tcW w:w="9217" w:type="dxa"/>
            <w:tcBorders>
              <w:top w:val="single" w:sz="12" w:space="0" w:color="auto"/>
            </w:tcBorders>
          </w:tcPr>
          <w:p w14:paraId="2C1C77E0" w14:textId="77777777" w:rsidR="00464170" w:rsidRPr="00915CEC" w:rsidRDefault="00464170" w:rsidP="00464170">
            <w:pPr>
              <w:pStyle w:val="Geenafstand"/>
              <w:rPr>
                <w:sz w:val="24"/>
                <w:szCs w:val="24"/>
              </w:rPr>
            </w:pPr>
          </w:p>
        </w:tc>
      </w:tr>
    </w:tbl>
    <w:p w14:paraId="4DAC61CA" w14:textId="77777777" w:rsidR="008B0187" w:rsidRPr="002D1711" w:rsidRDefault="008B0187" w:rsidP="008B0187">
      <w:pPr>
        <w:rPr>
          <w:sz w:val="24"/>
          <w:szCs w:val="24"/>
        </w:rPr>
      </w:pPr>
    </w:p>
    <w:p w14:paraId="69306C8E" w14:textId="77777777" w:rsidR="007C57E7" w:rsidRDefault="00E72A3C" w:rsidP="00D8710D">
      <w:pPr>
        <w:pStyle w:val="Geenafstan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We rijden volgens de reglementen van de KNHS.</w:t>
      </w:r>
      <w:r w:rsidR="00476F2A">
        <w:t xml:space="preserve"> </w:t>
      </w:r>
      <w:r w:rsidR="008B0187">
        <w:t>De organisatie aanvaardt geen enkele aansprakelijkheid ten aanzien van eigendommen, ongevallen, schade in welke vorm dan ook door of aan deelnemers en of bezoekers veroorzaakt.</w:t>
      </w:r>
      <w:r w:rsidR="00476F2A">
        <w:t xml:space="preserve"> </w:t>
      </w:r>
      <w:r w:rsidR="008B0187">
        <w:t>Deelname/ bezoek is geheel op eigen risico. Iedere deelnemer is en verklaart hierbij WA verzekerd te zijn. Elke deelnemer/ bezoeker is hoofdelijk aansprakelijk.</w:t>
      </w:r>
      <w:r w:rsidR="008B0187" w:rsidRPr="00FF7582">
        <w:rPr>
          <w:sz w:val="40"/>
          <w:szCs w:val="40"/>
        </w:rPr>
        <w:t xml:space="preserve">                                                                              </w:t>
      </w:r>
    </w:p>
    <w:sectPr w:rsidR="007C57E7" w:rsidSect="00476F2A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187"/>
    <w:rsid w:val="000536B2"/>
    <w:rsid w:val="00095BAC"/>
    <w:rsid w:val="000A393C"/>
    <w:rsid w:val="000E6F43"/>
    <w:rsid w:val="001B513A"/>
    <w:rsid w:val="002036BB"/>
    <w:rsid w:val="002D1A2B"/>
    <w:rsid w:val="003E67B2"/>
    <w:rsid w:val="00420EC3"/>
    <w:rsid w:val="004375A3"/>
    <w:rsid w:val="00456992"/>
    <w:rsid w:val="00464170"/>
    <w:rsid w:val="00476F2A"/>
    <w:rsid w:val="005B3AF5"/>
    <w:rsid w:val="00661CCF"/>
    <w:rsid w:val="006B04DF"/>
    <w:rsid w:val="00741C36"/>
    <w:rsid w:val="00761DA3"/>
    <w:rsid w:val="007A7940"/>
    <w:rsid w:val="007C57E7"/>
    <w:rsid w:val="007D7E3F"/>
    <w:rsid w:val="00813122"/>
    <w:rsid w:val="00893C95"/>
    <w:rsid w:val="008B0187"/>
    <w:rsid w:val="0094607D"/>
    <w:rsid w:val="00975342"/>
    <w:rsid w:val="009907C1"/>
    <w:rsid w:val="009B1689"/>
    <w:rsid w:val="00A04384"/>
    <w:rsid w:val="00B354EA"/>
    <w:rsid w:val="00B44C26"/>
    <w:rsid w:val="00B61EF3"/>
    <w:rsid w:val="00B63939"/>
    <w:rsid w:val="00B815F4"/>
    <w:rsid w:val="00BC28D7"/>
    <w:rsid w:val="00BD5F0B"/>
    <w:rsid w:val="00CC45BC"/>
    <w:rsid w:val="00CD4D60"/>
    <w:rsid w:val="00D27AD3"/>
    <w:rsid w:val="00D353EC"/>
    <w:rsid w:val="00D5220F"/>
    <w:rsid w:val="00D8710D"/>
    <w:rsid w:val="00E16CF1"/>
    <w:rsid w:val="00E4672A"/>
    <w:rsid w:val="00E72A3C"/>
    <w:rsid w:val="00E8101D"/>
    <w:rsid w:val="00F12B6C"/>
    <w:rsid w:val="00F27E54"/>
    <w:rsid w:val="00F90935"/>
    <w:rsid w:val="00FA43A1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36CA"/>
  <w15:chartTrackingRefBased/>
  <w15:docId w15:val="{A6506A5E-A192-3247-8BB3-CB276EA0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01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0187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761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Cindy Timmer</cp:lastModifiedBy>
  <cp:revision>2</cp:revision>
  <cp:lastPrinted>2017-06-30T21:45:00Z</cp:lastPrinted>
  <dcterms:created xsi:type="dcterms:W3CDTF">2023-07-23T08:28:00Z</dcterms:created>
  <dcterms:modified xsi:type="dcterms:W3CDTF">2023-07-23T08:28:00Z</dcterms:modified>
</cp:coreProperties>
</file>